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4582D" w:rsidRPr="001D1EA1" w:rsidRDefault="00E4582D">
      <w:pPr>
        <w:rPr>
          <w:rFonts w:ascii="Arial" w:hAnsi="Arial" w:cs="Arial"/>
          <w:sz w:val="20"/>
          <w:szCs w:val="20"/>
        </w:rPr>
      </w:pPr>
    </w:p>
    <w:p w14:paraId="00000002" w14:textId="77777777" w:rsidR="00E4582D" w:rsidRPr="001D1EA1" w:rsidRDefault="00E4582D">
      <w:pPr>
        <w:rPr>
          <w:rFonts w:ascii="Arial" w:eastAsia="Arial" w:hAnsi="Arial" w:cs="Arial"/>
          <w:sz w:val="20"/>
          <w:szCs w:val="20"/>
        </w:rPr>
      </w:pPr>
    </w:p>
    <w:p w14:paraId="00000003" w14:textId="33141EE2" w:rsidR="00E4582D" w:rsidRPr="001D1EA1" w:rsidRDefault="00E57602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Reporting Month and Year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: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bookmarkEnd w:id="1"/>
      <w:r w:rsidR="00B65682"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</w:t>
      </w:r>
    </w:p>
    <w:p w14:paraId="00000004" w14:textId="1E11336E" w:rsidR="00E4582D" w:rsidRPr="001D1EA1" w:rsidRDefault="00E57602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Service Start Date in the Month</w:t>
      </w:r>
      <w:r w:rsidR="004A15DD">
        <w:rPr>
          <w:rFonts w:ascii="Arial" w:eastAsia="Arial" w:hAnsi="Arial" w:cs="Arial"/>
          <w:sz w:val="20"/>
          <w:szCs w:val="20"/>
        </w:rPr>
        <w:t xml:space="preserve"> (MM/DD/YYYY)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: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r w:rsidR="00B65682"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</w:t>
      </w:r>
    </w:p>
    <w:p w14:paraId="00000005" w14:textId="53423C6F" w:rsidR="00E4582D" w:rsidRPr="001D1EA1" w:rsidRDefault="00E57602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Service End Date in the Month</w:t>
      </w:r>
      <w:r w:rsidR="004A15DD">
        <w:rPr>
          <w:rFonts w:ascii="Arial" w:eastAsia="Arial" w:hAnsi="Arial" w:cs="Arial"/>
          <w:sz w:val="20"/>
          <w:szCs w:val="20"/>
        </w:rPr>
        <w:t xml:space="preserve"> (MM/DD/YYYY)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: </w:t>
      </w:r>
      <w:bookmarkStart w:id="2" w:name="_Hlk73432581"/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bookmarkEnd w:id="2"/>
      <w:r w:rsidR="00B65682"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6" w14:textId="77777777" w:rsidR="00E4582D" w:rsidRPr="001D1EA1" w:rsidRDefault="00E4582D">
      <w:pPr>
        <w:spacing w:line="360" w:lineRule="auto"/>
        <w:ind w:left="-720"/>
        <w:rPr>
          <w:rFonts w:ascii="Arial" w:eastAsia="Arial" w:hAnsi="Arial" w:cs="Arial"/>
          <w:b/>
          <w:sz w:val="20"/>
          <w:szCs w:val="20"/>
        </w:rPr>
      </w:pPr>
    </w:p>
    <w:p w14:paraId="00000007" w14:textId="59031133" w:rsidR="00E4582D" w:rsidRPr="001D1EA1" w:rsidRDefault="00B65682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  <w:bookmarkStart w:id="3" w:name="_heading=h.30j0zll" w:colFirst="0" w:colLast="0"/>
      <w:bookmarkEnd w:id="3"/>
      <w:r w:rsidRPr="001D1EA1">
        <w:rPr>
          <w:rFonts w:ascii="Arial" w:eastAsia="Arial" w:hAnsi="Arial" w:cs="Arial"/>
          <w:sz w:val="20"/>
          <w:szCs w:val="20"/>
        </w:rPr>
        <w:t xml:space="preserve">Vendor Company Name: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r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</w:t>
      </w:r>
    </w:p>
    <w:p w14:paraId="00000008" w14:textId="76113F68" w:rsidR="00E4582D" w:rsidRPr="001D1EA1" w:rsidRDefault="00B65682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bookmarkStart w:id="4" w:name="_heading=h.2et92p0" w:colFirst="0" w:colLast="0"/>
      <w:bookmarkEnd w:id="4"/>
      <w:r w:rsidRPr="001D1EA1">
        <w:rPr>
          <w:rFonts w:ascii="Arial" w:eastAsia="Arial" w:hAnsi="Arial" w:cs="Arial"/>
          <w:sz w:val="20"/>
          <w:szCs w:val="20"/>
        </w:rPr>
        <w:t xml:space="preserve">Vendor Representative’s Name: 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</w:rPr>
        <w:fldChar w:fldCharType="end"/>
      </w:r>
    </w:p>
    <w:p w14:paraId="00000009" w14:textId="77777777" w:rsidR="00E4582D" w:rsidRPr="001D1EA1" w:rsidRDefault="00E4582D">
      <w:pPr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</w:p>
    <w:p w14:paraId="0000000A" w14:textId="5EE35900" w:rsidR="00E4582D" w:rsidRPr="001D1EA1" w:rsidRDefault="00B65682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1D1EA1">
        <w:rPr>
          <w:rFonts w:ascii="Arial" w:eastAsia="Arial" w:hAnsi="Arial" w:cs="Arial"/>
          <w:sz w:val="20"/>
          <w:szCs w:val="20"/>
        </w:rPr>
        <w:t xml:space="preserve">VR Client Name: 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</w:t>
      </w:r>
    </w:p>
    <w:p w14:paraId="0000000B" w14:textId="68A5127B" w:rsidR="00E4582D" w:rsidRPr="001D1EA1" w:rsidRDefault="00B65682">
      <w:pPr>
        <w:tabs>
          <w:tab w:val="left" w:pos="4320"/>
        </w:tabs>
        <w:spacing w:line="360" w:lineRule="auto"/>
        <w:ind w:left="-720"/>
        <w:rPr>
          <w:rFonts w:ascii="Arial" w:eastAsia="Arial" w:hAnsi="Arial" w:cs="Arial"/>
          <w:sz w:val="20"/>
          <w:szCs w:val="20"/>
          <w:u w:val="single"/>
        </w:rPr>
      </w:pPr>
      <w:r w:rsidRPr="001D1EA1">
        <w:rPr>
          <w:rFonts w:ascii="Arial" w:eastAsia="Arial" w:hAnsi="Arial" w:cs="Arial"/>
          <w:sz w:val="20"/>
          <w:szCs w:val="20"/>
        </w:rPr>
        <w:t xml:space="preserve">VR Counselor Name: 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  <w:u w:val="single"/>
        </w:rPr>
        <w:t> </w:t>
      </w:r>
      <w:r w:rsidR="00CC0C06" w:rsidRPr="001D1EA1">
        <w:rPr>
          <w:rFonts w:ascii="Arial" w:eastAsia="Arial" w:hAnsi="Arial" w:cs="Arial"/>
          <w:sz w:val="20"/>
          <w:szCs w:val="20"/>
        </w:rPr>
        <w:fldChar w:fldCharType="end"/>
      </w:r>
      <w:r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               </w:t>
      </w:r>
    </w:p>
    <w:p w14:paraId="0000000C" w14:textId="335F290D" w:rsidR="00E4582D" w:rsidRPr="001D1EA1" w:rsidRDefault="00B65682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  <w:r w:rsidRPr="001D1EA1">
        <w:rPr>
          <w:rFonts w:ascii="Arial" w:eastAsia="Arial" w:hAnsi="Arial" w:cs="Arial"/>
          <w:sz w:val="20"/>
          <w:szCs w:val="20"/>
        </w:rPr>
        <w:t xml:space="preserve">RSA Authorization #: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r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                    </w:t>
      </w:r>
      <w:r w:rsidRPr="001D1EA1">
        <w:rPr>
          <w:rFonts w:ascii="Arial" w:eastAsia="Arial" w:hAnsi="Arial" w:cs="Arial"/>
          <w:sz w:val="20"/>
          <w:szCs w:val="20"/>
        </w:rPr>
        <w:t xml:space="preserve"> </w:t>
      </w:r>
    </w:p>
    <w:p w14:paraId="0000000D" w14:textId="77777777" w:rsidR="00E4582D" w:rsidRPr="001D1EA1" w:rsidRDefault="00E4582D">
      <w:pPr>
        <w:tabs>
          <w:tab w:val="left" w:pos="5040"/>
        </w:tabs>
        <w:spacing w:line="360" w:lineRule="auto"/>
        <w:ind w:left="-720"/>
        <w:rPr>
          <w:rFonts w:ascii="Arial" w:eastAsia="Arial" w:hAnsi="Arial" w:cs="Arial"/>
          <w:sz w:val="20"/>
          <w:szCs w:val="20"/>
        </w:rPr>
      </w:pPr>
    </w:p>
    <w:p w14:paraId="0000000E" w14:textId="77777777" w:rsidR="00E4582D" w:rsidRPr="001D1EA1" w:rsidRDefault="00E4582D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0000010" w14:textId="77777777" w:rsidR="00E4582D" w:rsidRPr="001D1EA1" w:rsidRDefault="00E4582D">
      <w:pPr>
        <w:rPr>
          <w:rFonts w:ascii="Arial" w:eastAsia="Arial" w:hAnsi="Arial" w:cs="Arial"/>
          <w:b/>
          <w:sz w:val="20"/>
          <w:szCs w:val="20"/>
        </w:rPr>
      </w:pPr>
    </w:p>
    <w:p w14:paraId="00000011" w14:textId="54EE6B2B" w:rsidR="00E4582D" w:rsidRPr="001D1EA1" w:rsidRDefault="00B65682">
      <w:pPr>
        <w:ind w:left="-720"/>
        <w:rPr>
          <w:rFonts w:ascii="Arial" w:eastAsia="Arial" w:hAnsi="Arial" w:cs="Arial"/>
          <w:b/>
          <w:sz w:val="20"/>
          <w:szCs w:val="20"/>
        </w:rPr>
      </w:pPr>
      <w:r w:rsidRPr="001D1EA1">
        <w:rPr>
          <w:rFonts w:ascii="Arial" w:eastAsia="Arial" w:hAnsi="Arial" w:cs="Arial"/>
          <w:b/>
          <w:sz w:val="20"/>
          <w:szCs w:val="20"/>
        </w:rPr>
        <w:t xml:space="preserve">Summary </w:t>
      </w:r>
      <w:r w:rsidR="00972592">
        <w:rPr>
          <w:rFonts w:ascii="Arial" w:eastAsia="Arial" w:hAnsi="Arial" w:cs="Arial"/>
          <w:b/>
          <w:sz w:val="20"/>
          <w:szCs w:val="20"/>
        </w:rPr>
        <w:t xml:space="preserve">of </w:t>
      </w:r>
      <w:r w:rsidRPr="001D1EA1">
        <w:rPr>
          <w:rFonts w:ascii="Arial" w:eastAsia="Arial" w:hAnsi="Arial" w:cs="Arial"/>
          <w:b/>
          <w:sz w:val="20"/>
          <w:szCs w:val="20"/>
        </w:rPr>
        <w:t>Treatment Provided</w:t>
      </w:r>
    </w:p>
    <w:p w14:paraId="00000012" w14:textId="77777777" w:rsidR="00E4582D" w:rsidRPr="001D1EA1" w:rsidRDefault="00B65682">
      <w:pPr>
        <w:ind w:left="-720"/>
        <w:rPr>
          <w:rFonts w:ascii="Arial" w:eastAsia="Arial" w:hAnsi="Arial" w:cs="Arial"/>
          <w:i/>
          <w:sz w:val="20"/>
          <w:szCs w:val="20"/>
        </w:rPr>
      </w:pPr>
      <w:r w:rsidRPr="001D1EA1">
        <w:rPr>
          <w:rFonts w:ascii="Arial" w:eastAsia="Arial" w:hAnsi="Arial" w:cs="Arial"/>
          <w:i/>
          <w:sz w:val="20"/>
          <w:szCs w:val="20"/>
        </w:rPr>
        <w:t>**Must be accompanied by the completed American Dental Association Dental Claim Form (or equivalent documentation) **</w:t>
      </w:r>
    </w:p>
    <w:p w14:paraId="00000013" w14:textId="4E9DB607" w:rsidR="00E4582D" w:rsidRDefault="00E4582D">
      <w:pPr>
        <w:ind w:left="-720"/>
        <w:rPr>
          <w:rFonts w:ascii="Arial" w:eastAsia="Arial" w:hAnsi="Arial" w:cs="Arial"/>
          <w:i/>
          <w:sz w:val="20"/>
          <w:szCs w:val="20"/>
        </w:rPr>
      </w:pPr>
    </w:p>
    <w:p w14:paraId="135D01FD" w14:textId="77777777" w:rsidR="001D1EA1" w:rsidRPr="001D1EA1" w:rsidRDefault="001D1EA1">
      <w:pPr>
        <w:ind w:left="-720"/>
        <w:rPr>
          <w:rFonts w:ascii="Arial" w:eastAsia="Arial" w:hAnsi="Arial" w:cs="Arial"/>
          <w:i/>
          <w:sz w:val="20"/>
          <w:szCs w:val="20"/>
        </w:rPr>
      </w:pPr>
    </w:p>
    <w:p w14:paraId="00000014" w14:textId="0DAF12F1" w:rsidR="00E4582D" w:rsidRPr="001D1EA1" w:rsidRDefault="004317CB">
      <w:pPr>
        <w:ind w:left="-720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>
        <w:rPr>
          <w:rFonts w:ascii="Segoe UI Symbol" w:eastAsia="MS Gothic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sz w:val="20"/>
          <w:szCs w:val="20"/>
        </w:rPr>
      </w:r>
      <w:r>
        <w:rPr>
          <w:rFonts w:ascii="Segoe UI Symbol" w:eastAsia="MS Gothic" w:hAnsi="Segoe UI Symbol" w:cs="Segoe UI Symbol"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sz w:val="20"/>
          <w:szCs w:val="20"/>
        </w:rPr>
        <w:fldChar w:fldCharType="end"/>
      </w:r>
      <w:bookmarkEnd w:id="5"/>
      <w:r w:rsidR="00B65682" w:rsidRPr="001D1EA1">
        <w:rPr>
          <w:rFonts w:ascii="Arial" w:eastAsia="MS Gothic" w:hAnsi="Arial" w:cs="Arial"/>
          <w:sz w:val="20"/>
          <w:szCs w:val="20"/>
        </w:rPr>
        <w:t xml:space="preserve"> </w:t>
      </w:r>
      <w:r w:rsidR="00B65682" w:rsidRPr="001D1EA1">
        <w:rPr>
          <w:rFonts w:ascii="Arial" w:eastAsia="Arial" w:hAnsi="Arial" w:cs="Arial"/>
          <w:sz w:val="20"/>
          <w:szCs w:val="20"/>
        </w:rPr>
        <w:t>Provided complete</w:t>
      </w:r>
      <w:r w:rsidR="00AE1F04">
        <w:rPr>
          <w:rFonts w:ascii="Arial" w:eastAsia="Arial" w:hAnsi="Arial" w:cs="Arial"/>
          <w:sz w:val="20"/>
          <w:szCs w:val="20"/>
        </w:rPr>
        <w:t>d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 </w:t>
      </w:r>
      <w:r w:rsidR="005978E6">
        <w:rPr>
          <w:rFonts w:ascii="Arial" w:eastAsia="Arial" w:hAnsi="Arial" w:cs="Arial"/>
          <w:sz w:val="20"/>
          <w:szCs w:val="20"/>
        </w:rPr>
        <w:t>D</w:t>
      </w:r>
      <w:r w:rsidR="005978E6" w:rsidRPr="001D1EA1">
        <w:rPr>
          <w:rFonts w:ascii="Arial" w:eastAsia="Arial" w:hAnsi="Arial" w:cs="Arial"/>
          <w:sz w:val="20"/>
          <w:szCs w:val="20"/>
        </w:rPr>
        <w:t xml:space="preserve">ental </w:t>
      </w:r>
      <w:r w:rsidR="005978E6">
        <w:rPr>
          <w:rFonts w:ascii="Arial" w:eastAsia="Arial" w:hAnsi="Arial" w:cs="Arial"/>
          <w:sz w:val="20"/>
          <w:szCs w:val="20"/>
        </w:rPr>
        <w:t>T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reatment </w:t>
      </w:r>
      <w:r w:rsidR="00AE1F04">
        <w:rPr>
          <w:rFonts w:ascii="Arial" w:eastAsia="Arial" w:hAnsi="Arial" w:cs="Arial"/>
          <w:sz w:val="20"/>
          <w:szCs w:val="20"/>
        </w:rPr>
        <w:t>authorized</w:t>
      </w:r>
      <w:r w:rsidR="00AE1F04" w:rsidRPr="001D1EA1">
        <w:rPr>
          <w:rFonts w:ascii="Arial" w:eastAsia="Arial" w:hAnsi="Arial" w:cs="Arial"/>
          <w:sz w:val="20"/>
          <w:szCs w:val="20"/>
        </w:rPr>
        <w:t xml:space="preserve"> </w:t>
      </w:r>
      <w:r w:rsidR="00B65682" w:rsidRPr="001D1EA1">
        <w:rPr>
          <w:rFonts w:ascii="Arial" w:eastAsia="Arial" w:hAnsi="Arial" w:cs="Arial"/>
          <w:sz w:val="20"/>
          <w:szCs w:val="20"/>
        </w:rPr>
        <w:t>by VR Counselor.</w:t>
      </w:r>
    </w:p>
    <w:p w14:paraId="00000015" w14:textId="28BFD3D2" w:rsidR="00E4582D" w:rsidRPr="001D1EA1" w:rsidRDefault="00B65682" w:rsidP="00CE47D7">
      <w:pPr>
        <w:ind w:left="-720" w:firstLine="720"/>
        <w:rPr>
          <w:rFonts w:ascii="Arial" w:eastAsia="Arial" w:hAnsi="Arial" w:cs="Arial"/>
          <w:sz w:val="20"/>
          <w:szCs w:val="20"/>
        </w:rPr>
      </w:pPr>
      <w:r w:rsidRPr="001D1EA1">
        <w:rPr>
          <w:rFonts w:ascii="Arial" w:eastAsia="Arial" w:hAnsi="Arial" w:cs="Arial"/>
          <w:sz w:val="20"/>
          <w:szCs w:val="20"/>
        </w:rPr>
        <w:t xml:space="preserve">Comments for Dental Services, if applicable: 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  <w:r w:rsidRPr="001D1EA1">
        <w:rPr>
          <w:rFonts w:ascii="Arial" w:eastAsia="Arial" w:hAnsi="Arial" w:cs="Arial"/>
          <w:sz w:val="20"/>
          <w:szCs w:val="20"/>
          <w:u w:val="single"/>
        </w:rPr>
        <w:t>                   </w:t>
      </w:r>
      <w:r w:rsidRPr="001D1EA1">
        <w:rPr>
          <w:rFonts w:ascii="Arial" w:eastAsia="Arial" w:hAnsi="Arial" w:cs="Arial"/>
          <w:sz w:val="20"/>
          <w:szCs w:val="20"/>
        </w:rPr>
        <w:t xml:space="preserve"> </w:t>
      </w:r>
    </w:p>
    <w:p w14:paraId="00000016" w14:textId="77777777" w:rsidR="00E4582D" w:rsidRPr="001D1EA1" w:rsidRDefault="00E4582D">
      <w:pPr>
        <w:ind w:left="-720" w:firstLine="720"/>
        <w:rPr>
          <w:rFonts w:ascii="Arial" w:eastAsia="Arial" w:hAnsi="Arial" w:cs="Arial"/>
          <w:sz w:val="20"/>
          <w:szCs w:val="20"/>
        </w:rPr>
      </w:pPr>
    </w:p>
    <w:p w14:paraId="00000017" w14:textId="77777777" w:rsidR="00E4582D" w:rsidRPr="001D1EA1" w:rsidRDefault="00E4582D">
      <w:pPr>
        <w:ind w:left="-720" w:firstLine="720"/>
        <w:rPr>
          <w:rFonts w:ascii="Arial" w:eastAsia="Arial" w:hAnsi="Arial" w:cs="Arial"/>
          <w:sz w:val="20"/>
          <w:szCs w:val="20"/>
        </w:rPr>
      </w:pPr>
    </w:p>
    <w:p w14:paraId="00000018" w14:textId="107660B9" w:rsidR="00E4582D" w:rsidRPr="001D1EA1" w:rsidRDefault="004317CB">
      <w:pPr>
        <w:ind w:left="-720"/>
        <w:rPr>
          <w:rFonts w:ascii="Arial" w:eastAsia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rPr>
          <w:rFonts w:ascii="Segoe UI Symbol" w:eastAsia="MS Gothic" w:hAnsi="Segoe UI Symbol" w:cs="Segoe UI Symbol"/>
          <w:sz w:val="20"/>
          <w:szCs w:val="20"/>
        </w:rPr>
        <w:instrText xml:space="preserve"> FORMCHECKBOX </w:instrText>
      </w:r>
      <w:r>
        <w:rPr>
          <w:rFonts w:ascii="Segoe UI Symbol" w:eastAsia="MS Gothic" w:hAnsi="Segoe UI Symbol" w:cs="Segoe UI Symbol"/>
          <w:sz w:val="20"/>
          <w:szCs w:val="20"/>
        </w:rPr>
      </w:r>
      <w:r>
        <w:rPr>
          <w:rFonts w:ascii="Segoe UI Symbol" w:eastAsia="MS Gothic" w:hAnsi="Segoe UI Symbol" w:cs="Segoe UI Symbol"/>
          <w:sz w:val="20"/>
          <w:szCs w:val="20"/>
        </w:rPr>
        <w:fldChar w:fldCharType="separate"/>
      </w:r>
      <w:r>
        <w:rPr>
          <w:rFonts w:ascii="Segoe UI Symbol" w:eastAsia="MS Gothic" w:hAnsi="Segoe UI Symbol" w:cs="Segoe UI Symbol"/>
          <w:sz w:val="20"/>
          <w:szCs w:val="20"/>
        </w:rPr>
        <w:fldChar w:fldCharType="end"/>
      </w:r>
      <w:bookmarkEnd w:id="6"/>
      <w:r w:rsidR="00B65682" w:rsidRPr="001D1EA1">
        <w:rPr>
          <w:rFonts w:ascii="Arial" w:eastAsia="MS Gothic" w:hAnsi="Arial" w:cs="Arial"/>
          <w:sz w:val="20"/>
          <w:szCs w:val="20"/>
        </w:rPr>
        <w:t xml:space="preserve"> 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Provided only partial services for </w:t>
      </w:r>
      <w:r w:rsidR="005978E6">
        <w:rPr>
          <w:rFonts w:ascii="Arial" w:eastAsia="Arial" w:hAnsi="Arial" w:cs="Arial"/>
          <w:sz w:val="20"/>
          <w:szCs w:val="20"/>
        </w:rPr>
        <w:t>D</w:t>
      </w:r>
      <w:r w:rsidR="005978E6" w:rsidRPr="001D1EA1">
        <w:rPr>
          <w:rFonts w:ascii="Arial" w:eastAsia="Arial" w:hAnsi="Arial" w:cs="Arial"/>
          <w:sz w:val="20"/>
          <w:szCs w:val="20"/>
        </w:rPr>
        <w:t xml:space="preserve">ental </w:t>
      </w:r>
      <w:r w:rsidR="005978E6">
        <w:rPr>
          <w:rFonts w:ascii="Arial" w:eastAsia="Arial" w:hAnsi="Arial" w:cs="Arial"/>
          <w:sz w:val="20"/>
          <w:szCs w:val="20"/>
        </w:rPr>
        <w:t>T</w:t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reatment </w:t>
      </w:r>
      <w:r w:rsidR="00AE1F04">
        <w:rPr>
          <w:rFonts w:ascii="Arial" w:eastAsia="Arial" w:hAnsi="Arial" w:cs="Arial"/>
          <w:sz w:val="20"/>
          <w:szCs w:val="20"/>
        </w:rPr>
        <w:t>authorized</w:t>
      </w:r>
      <w:r w:rsidR="00AE1F04" w:rsidRPr="001D1EA1">
        <w:rPr>
          <w:rFonts w:ascii="Arial" w:eastAsia="Arial" w:hAnsi="Arial" w:cs="Arial"/>
          <w:sz w:val="20"/>
          <w:szCs w:val="20"/>
        </w:rPr>
        <w:t xml:space="preserve"> </w:t>
      </w:r>
      <w:r w:rsidR="00B65682" w:rsidRPr="001D1EA1">
        <w:rPr>
          <w:rFonts w:ascii="Arial" w:eastAsia="Arial" w:hAnsi="Arial" w:cs="Arial"/>
          <w:sz w:val="20"/>
          <w:szCs w:val="20"/>
        </w:rPr>
        <w:t>by VR Counse</w:t>
      </w:r>
      <w:r w:rsidR="00CC0C06" w:rsidRPr="001D1EA1">
        <w:rPr>
          <w:rFonts w:ascii="Arial" w:eastAsia="Arial" w:hAnsi="Arial" w:cs="Arial"/>
          <w:sz w:val="20"/>
          <w:szCs w:val="20"/>
        </w:rPr>
        <w:t>lor</w:t>
      </w:r>
      <w:r w:rsidR="00A5434D">
        <w:rPr>
          <w:rFonts w:ascii="Arial" w:eastAsia="Arial" w:hAnsi="Arial" w:cs="Arial"/>
          <w:sz w:val="20"/>
          <w:szCs w:val="20"/>
        </w:rPr>
        <w:t>.</w:t>
      </w:r>
    </w:p>
    <w:p w14:paraId="00000019" w14:textId="4475B366" w:rsidR="00E4582D" w:rsidRPr="001D1EA1" w:rsidRDefault="00B65682" w:rsidP="00CE47D7">
      <w:pPr>
        <w:ind w:left="-720" w:firstLine="720"/>
        <w:rPr>
          <w:rFonts w:ascii="Arial" w:eastAsia="Arial" w:hAnsi="Arial" w:cs="Arial"/>
          <w:sz w:val="20"/>
          <w:szCs w:val="20"/>
        </w:rPr>
      </w:pPr>
      <w:r w:rsidRPr="001D1EA1">
        <w:rPr>
          <w:rFonts w:ascii="Arial" w:eastAsia="Arial" w:hAnsi="Arial" w:cs="Arial"/>
          <w:sz w:val="20"/>
          <w:szCs w:val="20"/>
        </w:rPr>
        <w:t xml:space="preserve">Explanation if all authorized treatments were not performed: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</w:p>
    <w:p w14:paraId="0000001A" w14:textId="77777777" w:rsidR="00E4582D" w:rsidRPr="001D1EA1" w:rsidRDefault="00E4582D">
      <w:pPr>
        <w:ind w:left="-720"/>
        <w:rPr>
          <w:rFonts w:ascii="Arial" w:eastAsia="Arial" w:hAnsi="Arial" w:cs="Arial"/>
          <w:sz w:val="20"/>
          <w:szCs w:val="20"/>
        </w:rPr>
      </w:pPr>
    </w:p>
    <w:p w14:paraId="0000001B" w14:textId="77777777" w:rsidR="00E4582D" w:rsidRPr="001D1EA1" w:rsidRDefault="00E4582D">
      <w:pPr>
        <w:ind w:left="-720"/>
        <w:rPr>
          <w:rFonts w:ascii="Arial" w:eastAsia="Arial" w:hAnsi="Arial" w:cs="Arial"/>
          <w:sz w:val="20"/>
          <w:szCs w:val="20"/>
        </w:rPr>
      </w:pPr>
    </w:p>
    <w:p w14:paraId="0000001C" w14:textId="77777777" w:rsidR="00E4582D" w:rsidRPr="001D1EA1" w:rsidRDefault="00E4582D">
      <w:pPr>
        <w:tabs>
          <w:tab w:val="left" w:pos="8280"/>
          <w:tab w:val="left" w:pos="8640"/>
        </w:tabs>
        <w:rPr>
          <w:rFonts w:ascii="Arial" w:eastAsia="Arial" w:hAnsi="Arial" w:cs="Arial"/>
          <w:sz w:val="20"/>
          <w:szCs w:val="20"/>
        </w:rPr>
      </w:pPr>
    </w:p>
    <w:p w14:paraId="00000020" w14:textId="6E62F514" w:rsidR="00E4582D" w:rsidRPr="001D1EA1" w:rsidRDefault="004317CB" w:rsidP="00CC0C06">
      <w:pPr>
        <w:tabs>
          <w:tab w:val="left" w:pos="8280"/>
          <w:tab w:val="left" w:pos="8640"/>
        </w:tabs>
        <w:ind w:left="-7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 w:rsidR="00B65682" w:rsidRPr="001D1EA1">
        <w:rPr>
          <w:rFonts w:ascii="Arial" w:eastAsia="Arial" w:hAnsi="Arial" w:cs="Arial"/>
          <w:sz w:val="20"/>
          <w:szCs w:val="20"/>
        </w:rPr>
        <w:t xml:space="preserve">Vendor Representative Signature: </w:t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</w:r>
      <w:r w:rsidR="00CE47D7">
        <w:rPr>
          <w:rFonts w:ascii="Arial" w:eastAsia="Calibri" w:hAnsi="Arial" w:cs="Arial"/>
          <w:sz w:val="20"/>
          <w:szCs w:val="20"/>
          <w:u w:val="single"/>
        </w:rPr>
        <w:softHyphen/>
        <w:t>____________________________</w:t>
      </w:r>
      <w:r w:rsidR="00A5434D">
        <w:rPr>
          <w:rFonts w:ascii="Arial" w:eastAsia="Calibri" w:hAnsi="Arial" w:cs="Arial"/>
          <w:sz w:val="20"/>
          <w:szCs w:val="20"/>
          <w:u w:val="single"/>
        </w:rPr>
        <w:t>_______________</w:t>
      </w:r>
      <w:r w:rsidR="00CE47D7">
        <w:rPr>
          <w:rFonts w:ascii="Arial" w:eastAsia="Calibri" w:hAnsi="Arial" w:cs="Arial"/>
          <w:sz w:val="20"/>
          <w:szCs w:val="20"/>
          <w:u w:val="single"/>
        </w:rPr>
        <w:t>_</w:t>
      </w:r>
      <w:r w:rsidR="00CC0C06" w:rsidRPr="001D1EA1">
        <w:rPr>
          <w:rFonts w:ascii="Arial" w:eastAsia="Arial" w:hAnsi="Arial" w:cs="Arial"/>
          <w:sz w:val="20"/>
          <w:szCs w:val="20"/>
        </w:rPr>
        <w:t xml:space="preserve">              </w:t>
      </w:r>
      <w:r w:rsidR="00B65682" w:rsidRPr="001D1EA1">
        <w:rPr>
          <w:rFonts w:ascii="Arial" w:eastAsia="Arial" w:hAnsi="Arial" w:cs="Arial"/>
          <w:sz w:val="20"/>
          <w:szCs w:val="20"/>
        </w:rPr>
        <w:t>Date:</w:t>
      </w:r>
      <w:r w:rsidR="00CC0C06" w:rsidRPr="001D1EA1">
        <w:rPr>
          <w:rFonts w:ascii="Arial" w:hAnsi="Arial" w:cs="Arial"/>
          <w:sz w:val="20"/>
          <w:szCs w:val="20"/>
        </w:rPr>
        <w:t xml:space="preserve"> 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instrText xml:space="preserve"> FORMTEXT </w:instrTex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separate"/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noProof/>
          <w:sz w:val="20"/>
          <w:szCs w:val="20"/>
          <w:u w:val="single"/>
        </w:rPr>
        <w:t> </w:t>
      </w:r>
      <w:r w:rsidR="00CC0C06" w:rsidRPr="001D1EA1">
        <w:rPr>
          <w:rFonts w:ascii="Arial" w:eastAsia="Calibri" w:hAnsi="Arial" w:cs="Arial"/>
          <w:sz w:val="20"/>
          <w:szCs w:val="20"/>
          <w:u w:val="single"/>
        </w:rPr>
        <w:fldChar w:fldCharType="end"/>
      </w:r>
    </w:p>
    <w:p w14:paraId="00000021" w14:textId="33B46075" w:rsidR="00E4582D" w:rsidRPr="001D1EA1" w:rsidRDefault="00E4582D">
      <w:pPr>
        <w:rPr>
          <w:rFonts w:ascii="Arial" w:hAnsi="Arial" w:cs="Arial"/>
          <w:sz w:val="20"/>
          <w:szCs w:val="20"/>
        </w:rPr>
      </w:pPr>
    </w:p>
    <w:sectPr w:rsidR="00E4582D" w:rsidRPr="001D1EA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7E7F" w14:textId="77777777" w:rsidR="00647CBF" w:rsidRDefault="00647CBF">
      <w:r>
        <w:separator/>
      </w:r>
    </w:p>
  </w:endnote>
  <w:endnote w:type="continuationSeparator" w:id="0">
    <w:p w14:paraId="71FAE0DE" w14:textId="77777777" w:rsidR="00647CBF" w:rsidRDefault="00647CBF">
      <w:r>
        <w:continuationSeparator/>
      </w:r>
    </w:p>
  </w:endnote>
  <w:endnote w:type="continuationNotice" w:id="1">
    <w:p w14:paraId="2BAAF0C2" w14:textId="77777777" w:rsidR="00647CBF" w:rsidRDefault="00647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B195" w14:textId="61F52484" w:rsidR="001D1EA1" w:rsidRPr="001D1EA1" w:rsidRDefault="001D1EA1">
    <w:pPr>
      <w:pStyle w:val="Footer"/>
      <w:rPr>
        <w:rFonts w:ascii="Arial" w:hAnsi="Arial" w:cs="Arial"/>
        <w:sz w:val="16"/>
        <w:szCs w:val="16"/>
      </w:rPr>
    </w:pPr>
    <w:r w:rsidRPr="001D1EA1">
      <w:rPr>
        <w:rFonts w:ascii="Arial" w:hAnsi="Arial" w:cs="Arial"/>
        <w:sz w:val="16"/>
        <w:szCs w:val="16"/>
      </w:rPr>
      <w:ptab w:relativeTo="margin" w:alignment="left" w:leader="none"/>
    </w:r>
  </w:p>
  <w:p w14:paraId="5900DD83" w14:textId="1F0DC043" w:rsidR="001D1EA1" w:rsidRPr="001D1EA1" w:rsidRDefault="001D1EA1" w:rsidP="005B4C67">
    <w:pPr>
      <w:pStyle w:val="Footer"/>
      <w:ind w:hanging="720"/>
      <w:rPr>
        <w:rFonts w:ascii="Arial" w:hAnsi="Arial" w:cs="Arial"/>
        <w:sz w:val="16"/>
        <w:szCs w:val="16"/>
      </w:rPr>
    </w:pPr>
    <w:r w:rsidRPr="001D1EA1">
      <w:rPr>
        <w:rFonts w:ascii="Arial" w:hAnsi="Arial" w:cs="Arial"/>
        <w:sz w:val="16"/>
        <w:szCs w:val="16"/>
      </w:rPr>
      <w:t>07-01-</w:t>
    </w:r>
    <w:r w:rsidR="005978E6" w:rsidRPr="001D1EA1">
      <w:rPr>
        <w:rFonts w:ascii="Arial" w:hAnsi="Arial" w:cs="Arial"/>
        <w:sz w:val="16"/>
        <w:szCs w:val="16"/>
      </w:rPr>
      <w:t>202</w:t>
    </w:r>
    <w:r w:rsidR="005978E6">
      <w:rPr>
        <w:rFonts w:ascii="Arial" w:hAnsi="Arial" w:cs="Arial"/>
        <w:sz w:val="16"/>
        <w:szCs w:val="16"/>
      </w:rPr>
      <w:t>5</w:t>
    </w:r>
    <w:r w:rsidR="00D62A44">
      <w:rPr>
        <w:rFonts w:ascii="Arial" w:hAnsi="Arial" w:cs="Arial"/>
        <w:sz w:val="16"/>
        <w:szCs w:val="16"/>
      </w:rPr>
      <w:tab/>
    </w:r>
    <w:r w:rsidR="00D62A44" w:rsidRPr="00947563">
      <w:rPr>
        <w:rFonts w:ascii="Arial" w:hAnsi="Arial" w:cs="Arial"/>
        <w:color w:val="000000"/>
        <w:sz w:val="16"/>
        <w:szCs w:val="16"/>
      </w:rPr>
      <w:t xml:space="preserve">Page </w: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begin"/>
    </w:r>
    <w:r w:rsidR="00D62A44" w:rsidRPr="00947563">
      <w:rPr>
        <w:rFonts w:ascii="Arial" w:hAnsi="Arial" w:cs="Arial"/>
        <w:color w:val="000000"/>
        <w:sz w:val="16"/>
        <w:szCs w:val="16"/>
      </w:rPr>
      <w:instrText>PAGE</w:instrTex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separate"/>
    </w:r>
    <w:r w:rsidR="00D62A44">
      <w:rPr>
        <w:color w:val="000000"/>
        <w:sz w:val="16"/>
        <w:szCs w:val="16"/>
      </w:rPr>
      <w:t>1</w: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end"/>
    </w:r>
    <w:r w:rsidR="00D62A44" w:rsidRPr="00947563">
      <w:rPr>
        <w:rFonts w:ascii="Arial" w:hAnsi="Arial" w:cs="Arial"/>
        <w:color w:val="000000"/>
        <w:sz w:val="16"/>
        <w:szCs w:val="16"/>
      </w:rPr>
      <w:t xml:space="preserve"> of </w: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begin"/>
    </w:r>
    <w:r w:rsidR="00D62A44" w:rsidRPr="00947563">
      <w:rPr>
        <w:rFonts w:ascii="Arial" w:hAnsi="Arial" w:cs="Arial"/>
        <w:color w:val="000000"/>
        <w:sz w:val="16"/>
        <w:szCs w:val="16"/>
      </w:rPr>
      <w:instrText>NUMPAGES</w:instrTex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separate"/>
    </w:r>
    <w:r w:rsidR="00D62A44">
      <w:rPr>
        <w:color w:val="000000"/>
        <w:sz w:val="16"/>
        <w:szCs w:val="16"/>
      </w:rPr>
      <w:t>1</w:t>
    </w:r>
    <w:r w:rsidR="00D62A44" w:rsidRPr="00947563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3AFC" w14:textId="77777777" w:rsidR="00647CBF" w:rsidRDefault="00647CBF">
      <w:r>
        <w:separator/>
      </w:r>
    </w:p>
  </w:footnote>
  <w:footnote w:type="continuationSeparator" w:id="0">
    <w:p w14:paraId="031BAEEE" w14:textId="77777777" w:rsidR="00647CBF" w:rsidRDefault="00647CBF">
      <w:r>
        <w:continuationSeparator/>
      </w:r>
    </w:p>
  </w:footnote>
  <w:footnote w:type="continuationNotice" w:id="1">
    <w:p w14:paraId="5D07013F" w14:textId="77777777" w:rsidR="00647CBF" w:rsidRDefault="00647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E4582D" w:rsidRDefault="00B65682">
    <w:pPr>
      <w:ind w:left="-81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Exhibit M3</w:t>
    </w:r>
  </w:p>
  <w:p w14:paraId="00000023" w14:textId="3628D06B" w:rsidR="00E4582D" w:rsidRDefault="00B65682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 xml:space="preserve">ARIZONA DEPARTMENT OF ECONOMIC SECURITY </w:t>
    </w:r>
    <w:r w:rsidR="001D1EA1">
      <w:rPr>
        <w:rFonts w:ascii="Arial" w:eastAsia="Arial" w:hAnsi="Arial" w:cs="Arial"/>
        <w:sz w:val="20"/>
        <w:szCs w:val="20"/>
      </w:rPr>
      <w:t>-</w:t>
    </w:r>
    <w:r>
      <w:rPr>
        <w:rFonts w:ascii="Arial" w:eastAsia="Arial" w:hAnsi="Arial" w:cs="Arial"/>
        <w:sz w:val="20"/>
        <w:szCs w:val="20"/>
      </w:rPr>
      <w:t xml:space="preserve"> Rehabilitation Services Administration</w:t>
    </w:r>
  </w:p>
  <w:p w14:paraId="00000024" w14:textId="77777777" w:rsidR="00E4582D" w:rsidRDefault="00B65682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Dental Services</w:t>
    </w:r>
  </w:p>
  <w:p w14:paraId="00000025" w14:textId="422CFB70" w:rsidR="00E4582D" w:rsidRDefault="00AC36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Arial" w:eastAsia="Arial" w:hAnsi="Arial" w:cs="Arial"/>
        <w:b/>
        <w:sz w:val="20"/>
        <w:szCs w:val="20"/>
      </w:rPr>
      <w:t>TREATMENT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HYyKXSBN0yvdIHl11oeR7KLiHPQx4WtiUGn9CzpcFdFAOJo5GXEjHgD/HvgV1cfF2/CRnBVB8XOUNwFQE5xAw==" w:salt="HLFSqg/FllWNZvI39lcqQ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D"/>
    <w:rsid w:val="00013600"/>
    <w:rsid w:val="0011445D"/>
    <w:rsid w:val="00173262"/>
    <w:rsid w:val="001D1EA1"/>
    <w:rsid w:val="00215C4D"/>
    <w:rsid w:val="00280B83"/>
    <w:rsid w:val="003752AC"/>
    <w:rsid w:val="004317CB"/>
    <w:rsid w:val="00453E05"/>
    <w:rsid w:val="004A15DD"/>
    <w:rsid w:val="005002D0"/>
    <w:rsid w:val="005413D1"/>
    <w:rsid w:val="005978E6"/>
    <w:rsid w:val="005A7E04"/>
    <w:rsid w:val="005B4C67"/>
    <w:rsid w:val="00647CBF"/>
    <w:rsid w:val="006A1728"/>
    <w:rsid w:val="0079343C"/>
    <w:rsid w:val="0088004A"/>
    <w:rsid w:val="00904C9B"/>
    <w:rsid w:val="00972592"/>
    <w:rsid w:val="009D3729"/>
    <w:rsid w:val="00A13CBA"/>
    <w:rsid w:val="00A5434D"/>
    <w:rsid w:val="00AC3648"/>
    <w:rsid w:val="00AE1F04"/>
    <w:rsid w:val="00B6099B"/>
    <w:rsid w:val="00B65682"/>
    <w:rsid w:val="00CA786C"/>
    <w:rsid w:val="00CC0C06"/>
    <w:rsid w:val="00CD4E8A"/>
    <w:rsid w:val="00CE47D7"/>
    <w:rsid w:val="00D22B9C"/>
    <w:rsid w:val="00D62A44"/>
    <w:rsid w:val="00DB034C"/>
    <w:rsid w:val="00E269DE"/>
    <w:rsid w:val="00E4582D"/>
    <w:rsid w:val="00E57602"/>
    <w:rsid w:val="00F80F1E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179EF"/>
  <w15:docId w15:val="{CB5BE42F-458F-44F6-BD14-7AE90B0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21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11A"/>
  </w:style>
  <w:style w:type="paragraph" w:styleId="Footer">
    <w:name w:val="footer"/>
    <w:basedOn w:val="Normal"/>
    <w:link w:val="FooterChar"/>
    <w:uiPriority w:val="99"/>
    <w:unhideWhenUsed/>
    <w:rsid w:val="007E21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1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0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2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8E28F3A2103469B96E835D2384978" ma:contentTypeVersion="13" ma:contentTypeDescription="Create a new document." ma:contentTypeScope="" ma:versionID="64da53733e61a93839aa2383a85e148e">
  <xsd:schema xmlns:xsd="http://www.w3.org/2001/XMLSchema" xmlns:xs="http://www.w3.org/2001/XMLSchema" xmlns:p="http://schemas.microsoft.com/office/2006/metadata/properties" xmlns:ns2="62921e12-b9e3-4744-a8cc-74a0c4fd26c2" xmlns:ns3="74ee2711-45e5-4710-87d7-b8214c27bf18" targetNamespace="http://schemas.microsoft.com/office/2006/metadata/properties" ma:root="true" ma:fieldsID="12451c59cd948648e48cf4f3745f3e78" ns2:_="" ns3:_="">
    <xsd:import namespace="62921e12-b9e3-4744-a8cc-74a0c4fd26c2"/>
    <xsd:import namespace="74ee2711-45e5-4710-87d7-b8214c27b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21e12-b9e3-4744-a8cc-74a0c4fd26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e2711-45e5-4710-87d7-b8214c27bf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5ND+/mMh2i8r94chCmZi8V+8yQ==">AMUW2mURSwf2SFkyjCLWLAdht7yo/O/E+xHNXAx+8bWDjxr3Wv4ZxIbiBmWeuKtNwgez2JvYIXcNFqoLdlB/yFKqN5jpyx/lpRh2SMt1sKGNRKiTjFFC09DX5cyM/jDi34FqTCow3UPzwVAo+VOL6gfKhow9Tq9AsA==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A6DBE0-CE16-4C6C-A713-57AC386DC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9ABEA-848D-4D9A-9435-509019883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21e12-b9e3-4744-a8cc-74a0c4fd26c2"/>
    <ds:schemaRef ds:uri="74ee2711-45e5-4710-87d7-b8214c27b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BEE51D5A-E068-4517-A597-527AE363E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71311E-6B31-4676-AF2B-BC62C1614830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74ee2711-45e5-4710-87d7-b8214c27bf18"/>
    <ds:schemaRef ds:uri="62921e12-b9e3-4744-a8cc-74a0c4fd26c2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Villegas</dc:creator>
  <cp:keywords/>
  <cp:lastModifiedBy>Samantha Villegas</cp:lastModifiedBy>
  <cp:revision>3</cp:revision>
  <dcterms:created xsi:type="dcterms:W3CDTF">2025-05-14T23:06:00Z</dcterms:created>
  <dcterms:modified xsi:type="dcterms:W3CDTF">2025-05-14T23:07:00Z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0x010100FF28E28F3A2103469B96E835D2384978</vt:lpwstr>
  </property>
</Properties>
</file>