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B07F" w14:textId="77777777" w:rsidR="00215254" w:rsidRPr="00215254" w:rsidRDefault="00215254" w:rsidP="009A137D">
      <w:pPr>
        <w:spacing w:after="0" w:line="360" w:lineRule="auto"/>
        <w:rPr>
          <w:rFonts w:ascii="Arial" w:eastAsia="Verdana" w:hAnsi="Arial" w:cs="Arial"/>
          <w:sz w:val="20"/>
          <w:szCs w:val="20"/>
        </w:rPr>
      </w:pPr>
    </w:p>
    <w:p w14:paraId="6BB45A59" w14:textId="122505C6" w:rsidR="00613D72" w:rsidRPr="00215254" w:rsidRDefault="00215254" w:rsidP="009A137D">
      <w:pPr>
        <w:spacing w:after="0" w:line="360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Service </w:t>
      </w:r>
      <w:r w:rsidR="00D74951" w:rsidRPr="00215254">
        <w:rPr>
          <w:rFonts w:ascii="Arial" w:eastAsia="Verdana" w:hAnsi="Arial" w:cs="Arial"/>
          <w:sz w:val="20"/>
          <w:szCs w:val="20"/>
        </w:rPr>
        <w:t>Closure Report Date</w:t>
      </w:r>
      <w:r w:rsidR="00346AAF">
        <w:rPr>
          <w:rFonts w:ascii="Arial" w:eastAsia="Verdana" w:hAnsi="Arial" w:cs="Arial"/>
          <w:sz w:val="20"/>
          <w:szCs w:val="20"/>
        </w:rPr>
        <w:t xml:space="preserve"> (MM/DD/YYYY)</w:t>
      </w:r>
      <w:r w:rsidR="00D74951" w:rsidRPr="00215254">
        <w:rPr>
          <w:rFonts w:ascii="Arial" w:eastAsia="Verdana" w:hAnsi="Arial" w:cs="Arial"/>
          <w:sz w:val="20"/>
          <w:szCs w:val="20"/>
        </w:rPr>
        <w:t xml:space="preserve">:  </w:t>
      </w:r>
      <w:r w:rsidR="00613D72" w:rsidRPr="00B57183">
        <w:rPr>
          <w:rFonts w:ascii="Arial" w:eastAsia="Verdana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13D72" w:rsidRPr="00B57183">
        <w:rPr>
          <w:rFonts w:ascii="Arial" w:eastAsia="Verdana" w:hAnsi="Arial" w:cs="Arial"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sz w:val="20"/>
          <w:szCs w:val="20"/>
          <w:u w:val="single"/>
        </w:rPr>
        <w:fldChar w:fldCharType="end"/>
      </w:r>
      <w:bookmarkEnd w:id="0"/>
    </w:p>
    <w:p w14:paraId="25960694" w14:textId="25C707BB" w:rsidR="00613D72" w:rsidRPr="00215254" w:rsidRDefault="00D74951" w:rsidP="009A137D">
      <w:pPr>
        <w:spacing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>Client Service Plan Meeting Date</w:t>
      </w:r>
      <w:r w:rsidR="00346AAF">
        <w:rPr>
          <w:rFonts w:ascii="Arial" w:eastAsia="Verdana" w:hAnsi="Arial" w:cs="Arial"/>
          <w:sz w:val="20"/>
          <w:szCs w:val="20"/>
        </w:rPr>
        <w:t xml:space="preserve"> (MM/DD/YYYY)</w:t>
      </w:r>
      <w:r w:rsidRPr="00215254">
        <w:rPr>
          <w:rFonts w:ascii="Arial" w:eastAsia="Verdana" w:hAnsi="Arial" w:cs="Arial"/>
          <w:sz w:val="20"/>
          <w:szCs w:val="20"/>
        </w:rPr>
        <w:t xml:space="preserve">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2" w14:textId="08928934" w:rsidR="00A164FD" w:rsidRPr="00215254" w:rsidRDefault="00D74951" w:rsidP="009A137D">
      <w:pPr>
        <w:spacing w:after="24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>Last Date of Client Service</w:t>
      </w:r>
      <w:r w:rsidR="00346AAF">
        <w:rPr>
          <w:rFonts w:ascii="Arial" w:eastAsia="Verdana" w:hAnsi="Arial" w:cs="Arial"/>
          <w:sz w:val="20"/>
          <w:szCs w:val="20"/>
        </w:rPr>
        <w:t xml:space="preserve"> (MM/DD/YYYY)</w:t>
      </w:r>
      <w:r w:rsidRPr="00215254">
        <w:rPr>
          <w:rFonts w:ascii="Arial" w:eastAsia="Verdana" w:hAnsi="Arial" w:cs="Arial"/>
          <w:sz w:val="20"/>
          <w:szCs w:val="20"/>
        </w:rPr>
        <w:t xml:space="preserve">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8303529" w14:textId="2C743E3D" w:rsidR="00613D72" w:rsidRPr="00215254" w:rsidRDefault="00D74951" w:rsidP="009A137D">
      <w:pPr>
        <w:spacing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 xml:space="preserve">Vendor Company Name: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3" w14:textId="2BEC1DAC" w:rsidR="00A164FD" w:rsidRPr="00215254" w:rsidRDefault="00D74951" w:rsidP="009A137D">
      <w:pPr>
        <w:spacing w:after="24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 xml:space="preserve">Vendor Representative’s Name: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473FAF4" w14:textId="706F179D" w:rsidR="00613D72" w:rsidRPr="00215254" w:rsidRDefault="00D74951" w:rsidP="009A137D">
      <w:pPr>
        <w:spacing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>VR Client Name:</w:t>
      </w:r>
      <w:r w:rsidR="00613D72" w:rsidRPr="00215254">
        <w:rPr>
          <w:rFonts w:ascii="Arial" w:eastAsia="Verdana" w:hAnsi="Arial" w:cs="Arial"/>
          <w:sz w:val="20"/>
          <w:szCs w:val="20"/>
        </w:rPr>
        <w:t xml:space="preserve"> </w:t>
      </w:r>
      <w:r w:rsidRPr="00215254">
        <w:rPr>
          <w:rFonts w:ascii="Arial" w:eastAsia="Verdana" w:hAnsi="Arial" w:cs="Arial"/>
          <w:sz w:val="20"/>
          <w:szCs w:val="20"/>
        </w:rPr>
        <w:t xml:space="preserve">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6561E0F" w14:textId="20CBF639" w:rsidR="00613D72" w:rsidRPr="00215254" w:rsidRDefault="00D74951" w:rsidP="009A137D">
      <w:pPr>
        <w:spacing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 xml:space="preserve">VR Counselor Name: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4" w14:textId="7C679334" w:rsidR="00A164FD" w:rsidRPr="00215254" w:rsidRDefault="00D74951" w:rsidP="009A137D">
      <w:pPr>
        <w:spacing w:after="24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215254">
        <w:rPr>
          <w:rFonts w:ascii="Arial" w:eastAsia="Verdana" w:hAnsi="Arial" w:cs="Arial"/>
          <w:sz w:val="20"/>
          <w:szCs w:val="20"/>
        </w:rPr>
        <w:t xml:space="preserve">RSA Authorization #:  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13D72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56D0B48A" w14:textId="77777777" w:rsidR="00613D72" w:rsidRPr="00215254" w:rsidRDefault="00D74951">
      <w:pPr>
        <w:rPr>
          <w:rFonts w:ascii="Arial" w:eastAsia="Verdana" w:hAnsi="Arial" w:cs="Arial"/>
          <w:b/>
          <w:sz w:val="20"/>
          <w:szCs w:val="20"/>
          <w:u w:val="single"/>
        </w:rPr>
      </w:pPr>
      <w:r w:rsidRPr="00215254">
        <w:rPr>
          <w:rFonts w:ascii="Arial" w:eastAsia="Verdana" w:hAnsi="Arial" w:cs="Arial"/>
          <w:b/>
          <w:sz w:val="20"/>
          <w:szCs w:val="20"/>
          <w:u w:val="single"/>
        </w:rPr>
        <w:t>REASON FOR CLOSURE</w:t>
      </w:r>
    </w:p>
    <w:p w14:paraId="3F67C08B" w14:textId="65213D4F" w:rsidR="00215254" w:rsidRPr="00215254" w:rsidRDefault="00D74951" w:rsidP="009A137D">
      <w:pPr>
        <w:spacing w:after="120"/>
        <w:rPr>
          <w:rFonts w:ascii="Arial" w:eastAsia="Verdana" w:hAnsi="Arial" w:cs="Arial"/>
          <w:i/>
          <w:sz w:val="20"/>
          <w:szCs w:val="20"/>
        </w:rPr>
      </w:pPr>
      <w:r w:rsidRPr="00215254">
        <w:rPr>
          <w:rFonts w:ascii="Arial" w:eastAsia="Verdana" w:hAnsi="Arial" w:cs="Arial"/>
          <w:sz w:val="20"/>
          <w:szCs w:val="20"/>
        </w:rPr>
        <w:t>**</w:t>
      </w:r>
      <w:r w:rsidRPr="00215254">
        <w:rPr>
          <w:rFonts w:ascii="Arial" w:eastAsia="Verdana" w:hAnsi="Arial" w:cs="Arial"/>
          <w:i/>
          <w:sz w:val="20"/>
          <w:szCs w:val="20"/>
        </w:rPr>
        <w:t>Must be accompanied by Exhibit R3 - Supported Education Checklist**</w:t>
      </w:r>
      <w:r w:rsidR="00215254">
        <w:rPr>
          <w:rFonts w:ascii="Arial" w:eastAsia="Verdana" w:hAnsi="Arial" w:cs="Arial"/>
          <w:i/>
          <w:sz w:val="20"/>
          <w:szCs w:val="20"/>
        </w:rPr>
        <w:br/>
      </w:r>
    </w:p>
    <w:p w14:paraId="00000006" w14:textId="1D01C259" w:rsidR="00A164FD" w:rsidRPr="00215254" w:rsidRDefault="00D74951" w:rsidP="009A137D">
      <w:pPr>
        <w:spacing w:after="120"/>
        <w:rPr>
          <w:rFonts w:ascii="Arial" w:eastAsia="Verdana" w:hAnsi="Arial" w:cs="Arial"/>
          <w:bCs/>
          <w:sz w:val="20"/>
          <w:szCs w:val="20"/>
        </w:rPr>
      </w:pPr>
      <w:r w:rsidRPr="00215254">
        <w:rPr>
          <w:rFonts w:ascii="Arial" w:eastAsia="Verdana" w:hAnsi="Arial" w:cs="Arial"/>
          <w:bCs/>
          <w:sz w:val="20"/>
          <w:szCs w:val="20"/>
        </w:rPr>
        <w:t>Please choose one</w:t>
      </w:r>
      <w:r w:rsidR="00C47C3F">
        <w:rPr>
          <w:rFonts w:ascii="Arial" w:eastAsia="Verdana" w:hAnsi="Arial" w:cs="Arial"/>
          <w:bCs/>
          <w:sz w:val="20"/>
          <w:szCs w:val="20"/>
        </w:rPr>
        <w:t xml:space="preserve"> (1)</w:t>
      </w:r>
      <w:r w:rsidRPr="00215254">
        <w:rPr>
          <w:rFonts w:ascii="Arial" w:eastAsia="Verdana" w:hAnsi="Arial" w:cs="Arial"/>
          <w:bCs/>
          <w:sz w:val="20"/>
          <w:szCs w:val="20"/>
        </w:rPr>
        <w:t>:</w:t>
      </w:r>
    </w:p>
    <w:bookmarkStart w:id="1" w:name="bookmark=kix.jjw91039wjl1" w:colFirst="0" w:colLast="0"/>
    <w:bookmarkEnd w:id="1"/>
    <w:p w14:paraId="00000007" w14:textId="48E9F468" w:rsidR="00A164FD" w:rsidRPr="00215254" w:rsidRDefault="00D74951" w:rsidP="00D74951">
      <w:pPr>
        <w:ind w:left="360" w:hanging="360"/>
        <w:rPr>
          <w:rFonts w:ascii="Arial" w:eastAsia="Verdana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bookmarkEnd w:id="2"/>
      <w:r w:rsidRPr="00215254">
        <w:rPr>
          <w:rFonts w:ascii="Arial" w:eastAsia="Arial" w:hAnsi="Arial" w:cs="Arial"/>
          <w:sz w:val="20"/>
          <w:szCs w:val="20"/>
        </w:rPr>
        <w:tab/>
      </w:r>
      <w:r w:rsidRPr="00215254">
        <w:rPr>
          <w:rFonts w:ascii="Arial" w:eastAsia="Verdana" w:hAnsi="Arial" w:cs="Arial"/>
          <w:sz w:val="20"/>
          <w:szCs w:val="20"/>
        </w:rPr>
        <w:t>VR Client successfully completed Supported Education</w:t>
      </w:r>
      <w:r w:rsidR="00C77ABB">
        <w:rPr>
          <w:rFonts w:ascii="Arial" w:eastAsia="Verdana" w:hAnsi="Arial" w:cs="Arial"/>
          <w:sz w:val="20"/>
          <w:szCs w:val="20"/>
        </w:rPr>
        <w:t>.</w:t>
      </w:r>
    </w:p>
    <w:p w14:paraId="00000009" w14:textId="34B83E2C" w:rsidR="00A164FD" w:rsidRPr="00215254" w:rsidRDefault="00D74951" w:rsidP="00D74951">
      <w:pPr>
        <w:tabs>
          <w:tab w:val="left" w:pos="360"/>
        </w:tabs>
        <w:spacing w:after="40" w:line="360" w:lineRule="auto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t>VR Client did not complete the planned services due to:</w:t>
      </w:r>
    </w:p>
    <w:bookmarkStart w:id="3" w:name="bookmark=id.gjdgxs" w:colFirst="0" w:colLast="0"/>
    <w:bookmarkEnd w:id="3"/>
    <w:p w14:paraId="0000000A" w14:textId="13EC6171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CC3285">
        <w:rPr>
          <w:rFonts w:ascii="Arial" w:eastAsia="Arial" w:hAnsi="Arial" w:cs="Arial"/>
          <w:sz w:val="20"/>
          <w:szCs w:val="20"/>
        </w:rPr>
        <w:t>D</w:t>
      </w:r>
      <w:r w:rsidR="00CC3285" w:rsidRPr="00215254">
        <w:rPr>
          <w:rFonts w:ascii="Arial" w:eastAsia="Arial" w:hAnsi="Arial" w:cs="Arial"/>
          <w:sz w:val="20"/>
          <w:szCs w:val="20"/>
        </w:rPr>
        <w:t xml:space="preserve">issatisfaction </w:t>
      </w:r>
      <w:r w:rsidRPr="00215254">
        <w:rPr>
          <w:rFonts w:ascii="Arial" w:eastAsia="Arial" w:hAnsi="Arial" w:cs="Arial"/>
          <w:sz w:val="20"/>
          <w:szCs w:val="20"/>
        </w:rPr>
        <w:t>with the service provision; VR Client requested another Vendor;</w:t>
      </w:r>
    </w:p>
    <w:p w14:paraId="0000000B" w14:textId="09909BC4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CC3285">
        <w:rPr>
          <w:rFonts w:ascii="Arial" w:eastAsia="Arial" w:hAnsi="Arial" w:cs="Arial"/>
          <w:sz w:val="20"/>
          <w:szCs w:val="20"/>
        </w:rPr>
        <w:t>M</w:t>
      </w:r>
      <w:r w:rsidRPr="00215254">
        <w:rPr>
          <w:rFonts w:ascii="Arial" w:eastAsia="Arial" w:hAnsi="Arial" w:cs="Arial"/>
          <w:sz w:val="20"/>
          <w:szCs w:val="20"/>
        </w:rPr>
        <w:t>oving out of service area;</w:t>
      </w:r>
    </w:p>
    <w:p w14:paraId="0000000C" w14:textId="2D455EB6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CC3285">
        <w:rPr>
          <w:rFonts w:ascii="Arial" w:eastAsia="Arial" w:hAnsi="Arial" w:cs="Arial"/>
          <w:sz w:val="20"/>
          <w:szCs w:val="20"/>
        </w:rPr>
        <w:t>D</w:t>
      </w:r>
      <w:r w:rsidR="00CC3285" w:rsidRPr="00215254">
        <w:rPr>
          <w:rFonts w:ascii="Arial" w:eastAsia="Arial" w:hAnsi="Arial" w:cs="Arial"/>
          <w:sz w:val="20"/>
          <w:szCs w:val="20"/>
        </w:rPr>
        <w:t xml:space="preserve">ropping </w:t>
      </w:r>
      <w:r w:rsidRPr="00215254">
        <w:rPr>
          <w:rFonts w:ascii="Arial" w:eastAsia="Arial" w:hAnsi="Arial" w:cs="Arial"/>
          <w:sz w:val="20"/>
          <w:szCs w:val="20"/>
        </w:rPr>
        <w:t>out of services due to health issues;</w:t>
      </w:r>
    </w:p>
    <w:p w14:paraId="0000000D" w14:textId="5702D79D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9A137D" w:rsidRPr="00215254">
        <w:rPr>
          <w:rFonts w:ascii="Arial" w:eastAsia="Arial" w:hAnsi="Arial" w:cs="Arial"/>
          <w:sz w:val="20"/>
          <w:szCs w:val="20"/>
        </w:rPr>
        <w:t>I</w:t>
      </w:r>
      <w:r w:rsidRPr="00215254">
        <w:rPr>
          <w:rFonts w:ascii="Arial" w:eastAsia="Arial" w:hAnsi="Arial" w:cs="Arial"/>
          <w:sz w:val="20"/>
          <w:szCs w:val="20"/>
        </w:rPr>
        <w:t>ncarceration;</w:t>
      </w:r>
    </w:p>
    <w:p w14:paraId="0000000E" w14:textId="00019C82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Pr="00215254">
        <w:rPr>
          <w:rFonts w:ascii="Arial" w:eastAsia="Arial" w:hAnsi="Arial" w:cs="Arial"/>
          <w:sz w:val="20"/>
          <w:szCs w:val="20"/>
        </w:rPr>
        <w:t>Vendor lost contact with the VR Client;</w:t>
      </w:r>
    </w:p>
    <w:p w14:paraId="0000000F" w14:textId="42715D5E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CC3285">
        <w:rPr>
          <w:rFonts w:ascii="Arial" w:eastAsia="Arial" w:hAnsi="Arial" w:cs="Arial"/>
          <w:sz w:val="20"/>
          <w:szCs w:val="20"/>
        </w:rPr>
        <w:t>C</w:t>
      </w:r>
      <w:r w:rsidR="00CC3285" w:rsidRPr="00215254">
        <w:rPr>
          <w:rFonts w:ascii="Arial" w:eastAsia="Arial" w:hAnsi="Arial" w:cs="Arial"/>
          <w:sz w:val="20"/>
          <w:szCs w:val="20"/>
        </w:rPr>
        <w:t xml:space="preserve">hange </w:t>
      </w:r>
      <w:r w:rsidRPr="00215254">
        <w:rPr>
          <w:rFonts w:ascii="Arial" w:eastAsia="Arial" w:hAnsi="Arial" w:cs="Arial"/>
          <w:sz w:val="20"/>
          <w:szCs w:val="20"/>
        </w:rPr>
        <w:t>in VR Client’s circumstances; they no longer wish to pursue employment services</w:t>
      </w:r>
    </w:p>
    <w:p w14:paraId="00000010" w14:textId="28D7A7A8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="00CC3285">
        <w:rPr>
          <w:rFonts w:ascii="Arial" w:eastAsia="Arial" w:hAnsi="Arial" w:cs="Arial"/>
          <w:sz w:val="20"/>
          <w:szCs w:val="20"/>
        </w:rPr>
        <w:t>O</w:t>
      </w:r>
      <w:r w:rsidR="00CC3285" w:rsidRPr="00215254">
        <w:rPr>
          <w:rFonts w:ascii="Arial" w:eastAsia="Arial" w:hAnsi="Arial" w:cs="Arial"/>
          <w:sz w:val="20"/>
          <w:szCs w:val="20"/>
        </w:rPr>
        <w:t xml:space="preserve">rganizational </w:t>
      </w:r>
      <w:r w:rsidRPr="00215254">
        <w:rPr>
          <w:rFonts w:ascii="Arial" w:eastAsia="Arial" w:hAnsi="Arial" w:cs="Arial"/>
          <w:sz w:val="20"/>
          <w:szCs w:val="20"/>
        </w:rPr>
        <w:t>or business changes by Vendor precludes further services to the VR Client;</w:t>
      </w:r>
    </w:p>
    <w:p w14:paraId="00000011" w14:textId="009ED484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Pr="00215254">
        <w:rPr>
          <w:rFonts w:ascii="Arial" w:eastAsia="Arial" w:hAnsi="Arial" w:cs="Arial"/>
          <w:sz w:val="20"/>
          <w:szCs w:val="20"/>
        </w:rPr>
        <w:t xml:space="preserve">Vendor </w:t>
      </w:r>
      <w:r w:rsidR="001C4244">
        <w:rPr>
          <w:rFonts w:ascii="Arial" w:eastAsia="Arial" w:hAnsi="Arial" w:cs="Arial"/>
          <w:sz w:val="20"/>
          <w:szCs w:val="20"/>
        </w:rPr>
        <w:t xml:space="preserve">is </w:t>
      </w:r>
      <w:r w:rsidRPr="00215254">
        <w:rPr>
          <w:rFonts w:ascii="Arial" w:eastAsia="Arial" w:hAnsi="Arial" w:cs="Arial"/>
          <w:sz w:val="20"/>
          <w:szCs w:val="20"/>
        </w:rPr>
        <w:t>no longer willing to work with VR Client;</w:t>
      </w:r>
    </w:p>
    <w:p w14:paraId="00000012" w14:textId="6B6F9FD6" w:rsidR="00A164FD" w:rsidRPr="00215254" w:rsidRDefault="00D74951" w:rsidP="0063736D">
      <w:pPr>
        <w:tabs>
          <w:tab w:val="left" w:pos="1080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Pr="00215254">
        <w:rPr>
          <w:rFonts w:ascii="Arial" w:eastAsia="Arial" w:hAnsi="Arial" w:cs="Arial"/>
          <w:sz w:val="20"/>
          <w:szCs w:val="20"/>
        </w:rPr>
        <w:t>VR Counselor determined services were no longer appropriate; or</w:t>
      </w:r>
    </w:p>
    <w:p w14:paraId="7B750D4F" w14:textId="3479B3BF" w:rsidR="00497503" w:rsidRDefault="00D74951" w:rsidP="00320AB5">
      <w:pPr>
        <w:tabs>
          <w:tab w:val="left" w:pos="1080"/>
        </w:tabs>
        <w:spacing w:after="0" w:line="360" w:lineRule="auto"/>
        <w:ind w:left="720"/>
        <w:rPr>
          <w:rFonts w:ascii="Arial" w:eastAsia="Verdana" w:hAnsi="Arial" w:cs="Arial"/>
          <w:noProof/>
          <w:sz w:val="20"/>
          <w:szCs w:val="20"/>
          <w:u w:val="single"/>
        </w:rPr>
      </w:pPr>
      <w:r w:rsidRPr="0021525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525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215254">
        <w:rPr>
          <w:rFonts w:ascii="Arial" w:eastAsia="Arial" w:hAnsi="Arial" w:cs="Arial"/>
          <w:sz w:val="20"/>
          <w:szCs w:val="20"/>
        </w:rPr>
      </w:r>
      <w:r w:rsidRPr="00215254">
        <w:rPr>
          <w:rFonts w:ascii="Arial" w:eastAsia="Arial" w:hAnsi="Arial" w:cs="Arial"/>
          <w:sz w:val="20"/>
          <w:szCs w:val="20"/>
        </w:rPr>
        <w:fldChar w:fldCharType="separate"/>
      </w:r>
      <w:r w:rsidRPr="00215254">
        <w:rPr>
          <w:rFonts w:ascii="Arial" w:eastAsia="Arial" w:hAnsi="Arial" w:cs="Arial"/>
          <w:sz w:val="20"/>
          <w:szCs w:val="20"/>
        </w:rPr>
        <w:fldChar w:fldCharType="end"/>
      </w:r>
      <w:r w:rsidR="0063736D" w:rsidRPr="00215254">
        <w:rPr>
          <w:rFonts w:ascii="Arial" w:eastAsia="Arial" w:hAnsi="Arial" w:cs="Arial"/>
          <w:sz w:val="20"/>
          <w:szCs w:val="20"/>
        </w:rPr>
        <w:tab/>
      </w:r>
      <w:r w:rsidRPr="00215254">
        <w:rPr>
          <w:rFonts w:ascii="Arial" w:eastAsia="Arial" w:hAnsi="Arial" w:cs="Arial"/>
          <w:sz w:val="20"/>
          <w:szCs w:val="20"/>
        </w:rPr>
        <w:t xml:space="preserve">Other reason for closure (specify):  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63736D"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51126E46" w14:textId="77777777" w:rsidR="008F452C" w:rsidRDefault="008F452C" w:rsidP="00320AB5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D3DD1ED" w14:textId="77777777" w:rsidR="00346AAF" w:rsidRDefault="00320AB5" w:rsidP="00346AAF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Please</w:t>
      </w:r>
      <w:r w:rsidR="008F452C">
        <w:rPr>
          <w:rFonts w:ascii="Arial" w:eastAsia="Arial" w:hAnsi="Arial" w:cs="Arial"/>
          <w:sz w:val="20"/>
          <w:szCs w:val="20"/>
        </w:rPr>
        <w:t xml:space="preserve"> provide additional information for why service closure is occurring: </w:t>
      </w:r>
      <w:r w:rsidR="008F452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452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452C" w:rsidRPr="00FD17C9">
        <w:rPr>
          <w:rFonts w:ascii="Arial" w:eastAsia="Arial" w:hAnsi="Arial" w:cs="Arial"/>
          <w:sz w:val="20"/>
          <w:szCs w:val="20"/>
          <w:u w:val="single"/>
        </w:rPr>
      </w:r>
      <w:r w:rsidR="008F452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452C">
        <w:rPr>
          <w:rFonts w:ascii="Arial" w:eastAsia="Arial" w:hAnsi="Arial" w:cs="Arial"/>
          <w:sz w:val="20"/>
          <w:szCs w:val="20"/>
          <w:u w:val="single"/>
        </w:rPr>
        <w:t> </w:t>
      </w:r>
      <w:r w:rsidR="008F452C">
        <w:rPr>
          <w:rFonts w:ascii="Arial" w:eastAsia="Arial" w:hAnsi="Arial" w:cs="Arial"/>
          <w:sz w:val="20"/>
          <w:szCs w:val="20"/>
          <w:u w:val="single"/>
        </w:rPr>
        <w:t> </w:t>
      </w:r>
      <w:r w:rsidR="008F452C">
        <w:rPr>
          <w:rFonts w:ascii="Arial" w:eastAsia="Arial" w:hAnsi="Arial" w:cs="Arial"/>
          <w:sz w:val="20"/>
          <w:szCs w:val="20"/>
          <w:u w:val="single"/>
        </w:rPr>
        <w:t> </w:t>
      </w:r>
      <w:r w:rsidR="008F452C">
        <w:rPr>
          <w:rFonts w:ascii="Arial" w:eastAsia="Arial" w:hAnsi="Arial" w:cs="Arial"/>
          <w:sz w:val="20"/>
          <w:szCs w:val="20"/>
          <w:u w:val="single"/>
        </w:rPr>
        <w:t> </w:t>
      </w:r>
      <w:r w:rsidR="008F452C">
        <w:rPr>
          <w:rFonts w:ascii="Arial" w:eastAsia="Arial" w:hAnsi="Arial" w:cs="Arial"/>
          <w:sz w:val="20"/>
          <w:szCs w:val="20"/>
          <w:u w:val="single"/>
        </w:rPr>
        <w:t> </w:t>
      </w:r>
      <w:r w:rsidR="008F452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1556BA2" w14:textId="77777777" w:rsidR="00346AAF" w:rsidRDefault="00346AAF" w:rsidP="00346AAF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3F175112" w14:textId="77777777" w:rsidR="00346AAF" w:rsidRDefault="00346AAF" w:rsidP="00346AAF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6EB303C0" w14:textId="77777777" w:rsidR="00346AAF" w:rsidRDefault="00346AAF" w:rsidP="00346AAF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7C00F452" w14:textId="0545F667" w:rsidR="00215254" w:rsidRPr="00346AAF" w:rsidRDefault="009A137D" w:rsidP="00346AAF">
      <w:pPr>
        <w:pBdr>
          <w:bottom w:val="single" w:sz="12" w:space="0" w:color="000000"/>
        </w:pBd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215254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="00346AAF" w:rsidRPr="00215254">
        <w:rPr>
          <w:rFonts w:ascii="Arial" w:eastAsia="Arial" w:hAnsi="Arial" w:cs="Arial"/>
          <w:sz w:val="20"/>
          <w:szCs w:val="20"/>
          <w:u w:val="single"/>
        </w:rPr>
        <w:tab/>
      </w:r>
      <w:r w:rsidRPr="00215254">
        <w:rPr>
          <w:rFonts w:ascii="Arial" w:eastAsia="Arial" w:hAnsi="Arial" w:cs="Arial"/>
          <w:sz w:val="20"/>
          <w:szCs w:val="20"/>
        </w:rPr>
        <w:t xml:space="preserve"> Date:  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B57183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sectPr w:rsidR="00215254" w:rsidRPr="00346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8DB7" w14:textId="77777777" w:rsidR="00F26C34" w:rsidRDefault="00F26C34">
      <w:pPr>
        <w:spacing w:after="0" w:line="240" w:lineRule="auto"/>
      </w:pPr>
      <w:r>
        <w:separator/>
      </w:r>
    </w:p>
  </w:endnote>
  <w:endnote w:type="continuationSeparator" w:id="0">
    <w:p w14:paraId="021FD7D0" w14:textId="77777777" w:rsidR="00F26C34" w:rsidRDefault="00F26C34">
      <w:pPr>
        <w:spacing w:after="0" w:line="240" w:lineRule="auto"/>
      </w:pPr>
      <w:r>
        <w:continuationSeparator/>
      </w:r>
    </w:p>
  </w:endnote>
  <w:endnote w:type="continuationNotice" w:id="1">
    <w:p w14:paraId="2FF4D6E0" w14:textId="77777777" w:rsidR="003A0D3A" w:rsidRDefault="003A0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A164FD" w:rsidRDefault="00A164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32B9DE9A" w:rsidR="00A164FD" w:rsidRPr="00E119E0" w:rsidRDefault="00E119E0" w:rsidP="00E119E0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710"/>
      </w:tabs>
      <w:rPr>
        <w:rFonts w:ascii="Arial" w:hAnsi="Arial" w:cs="Arial"/>
        <w:color w:val="000000"/>
        <w:sz w:val="24"/>
        <w:szCs w:val="24"/>
      </w:rPr>
    </w:pPr>
    <w:r>
      <w:rPr>
        <w:rFonts w:ascii="Arial" w:eastAsia="Verdana" w:hAnsi="Arial" w:cs="Arial"/>
        <w:sz w:val="18"/>
        <w:szCs w:val="18"/>
      </w:rPr>
      <w:t>0</w:t>
    </w:r>
    <w:r w:rsidR="00C47C3F">
      <w:rPr>
        <w:rFonts w:ascii="Arial" w:eastAsia="Verdana" w:hAnsi="Arial" w:cs="Arial"/>
        <w:sz w:val="18"/>
        <w:szCs w:val="18"/>
      </w:rPr>
      <w:t>7</w:t>
    </w:r>
    <w:r>
      <w:rPr>
        <w:rFonts w:ascii="Arial" w:eastAsia="Verdana" w:hAnsi="Arial" w:cs="Arial"/>
        <w:sz w:val="18"/>
        <w:szCs w:val="18"/>
      </w:rPr>
      <w:t>-01-202</w:t>
    </w:r>
    <w:r w:rsidR="00C47C3F">
      <w:rPr>
        <w:rFonts w:ascii="Arial" w:eastAsia="Verdana" w:hAnsi="Arial" w:cs="Arial"/>
        <w:sz w:val="18"/>
        <w:szCs w:val="18"/>
      </w:rPr>
      <w:t>5</w:t>
    </w:r>
    <w:r w:rsidRPr="00CA611C">
      <w:rPr>
        <w:rFonts w:ascii="Arial" w:eastAsia="Verdana" w:hAnsi="Arial" w:cs="Arial"/>
        <w:color w:val="000000"/>
        <w:sz w:val="18"/>
        <w:szCs w:val="18"/>
      </w:rPr>
      <w:tab/>
      <w:t xml:space="preserve">Page </w: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Pr="00CA611C">
      <w:rPr>
        <w:rFonts w:ascii="Arial" w:eastAsia="Verdana" w:hAnsi="Arial" w:cs="Arial"/>
        <w:color w:val="000000"/>
        <w:sz w:val="18"/>
        <w:szCs w:val="18"/>
      </w:rPr>
      <w:instrText>PAGE</w:instrTex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>
      <w:rPr>
        <w:rFonts w:ascii="Arial" w:eastAsia="Verdana" w:hAnsi="Arial" w:cs="Arial"/>
        <w:color w:val="000000"/>
        <w:sz w:val="18"/>
        <w:szCs w:val="18"/>
      </w:rPr>
      <w:t>1</w: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  <w:r w:rsidRPr="00CA611C">
      <w:rPr>
        <w:rFonts w:ascii="Arial" w:eastAsia="Verdana" w:hAnsi="Arial" w:cs="Arial"/>
        <w:color w:val="000000"/>
        <w:sz w:val="18"/>
        <w:szCs w:val="18"/>
      </w:rPr>
      <w:t xml:space="preserve"> of </w: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Pr="00CA611C">
      <w:rPr>
        <w:rFonts w:ascii="Arial" w:eastAsia="Verdana" w:hAnsi="Arial" w:cs="Arial"/>
        <w:color w:val="000000"/>
        <w:sz w:val="18"/>
        <w:szCs w:val="18"/>
      </w:rPr>
      <w:instrText>NUMPAGES</w:instrTex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>
      <w:rPr>
        <w:rFonts w:ascii="Arial" w:eastAsia="Verdana" w:hAnsi="Arial" w:cs="Arial"/>
        <w:color w:val="000000"/>
        <w:sz w:val="18"/>
        <w:szCs w:val="18"/>
      </w:rPr>
      <w:t>3</w:t>
    </w:r>
    <w:r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A164FD" w:rsidRDefault="00A164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C185" w14:textId="77777777" w:rsidR="00F26C34" w:rsidRDefault="00F26C34">
      <w:pPr>
        <w:spacing w:after="0" w:line="240" w:lineRule="auto"/>
      </w:pPr>
      <w:r>
        <w:separator/>
      </w:r>
    </w:p>
  </w:footnote>
  <w:footnote w:type="continuationSeparator" w:id="0">
    <w:p w14:paraId="1193F1B0" w14:textId="77777777" w:rsidR="00F26C34" w:rsidRDefault="00F26C34">
      <w:pPr>
        <w:spacing w:after="0" w:line="240" w:lineRule="auto"/>
      </w:pPr>
      <w:r>
        <w:continuationSeparator/>
      </w:r>
    </w:p>
  </w:footnote>
  <w:footnote w:type="continuationNotice" w:id="1">
    <w:p w14:paraId="3CFAF328" w14:textId="77777777" w:rsidR="003A0D3A" w:rsidRDefault="003A0D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A164FD" w:rsidRDefault="00A164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E144" w14:textId="442032BA" w:rsidR="00215254" w:rsidRDefault="00215254" w:rsidP="00215254">
    <w:pPr>
      <w:tabs>
        <w:tab w:val="left" w:pos="9900"/>
      </w:tabs>
      <w:spacing w:after="0" w:line="240" w:lineRule="auto"/>
      <w:rPr>
        <w:rFonts w:ascii="Arial" w:eastAsia="Verdana" w:hAnsi="Arial" w:cs="Arial"/>
        <w:sz w:val="20"/>
        <w:szCs w:val="20"/>
      </w:rPr>
    </w:pPr>
    <w:r>
      <w:rPr>
        <w:rFonts w:ascii="Arial" w:eastAsia="Verdana" w:hAnsi="Arial" w:cs="Arial"/>
        <w:sz w:val="20"/>
        <w:szCs w:val="20"/>
      </w:rPr>
      <w:t>Exhibit R4</w:t>
    </w:r>
  </w:p>
  <w:p w14:paraId="00000018" w14:textId="64CB8A8B" w:rsidR="00A164FD" w:rsidRPr="009A137D" w:rsidRDefault="00D74951" w:rsidP="00215254">
    <w:pPr>
      <w:tabs>
        <w:tab w:val="left" w:pos="9900"/>
      </w:tabs>
      <w:spacing w:after="0" w:line="240" w:lineRule="auto"/>
      <w:jc w:val="center"/>
      <w:rPr>
        <w:rFonts w:ascii="Arial" w:eastAsia="Verdana" w:hAnsi="Arial" w:cs="Arial"/>
        <w:sz w:val="20"/>
        <w:szCs w:val="20"/>
      </w:rPr>
    </w:pPr>
    <w:r w:rsidRPr="009A137D">
      <w:rPr>
        <w:rFonts w:ascii="Arial" w:eastAsia="Verdana" w:hAnsi="Arial" w:cs="Arial"/>
        <w:sz w:val="20"/>
        <w:szCs w:val="20"/>
      </w:rPr>
      <w:t>ARIZONA DEPARTMENT OF ECONOMIC SECURITY</w:t>
    </w:r>
    <w:r w:rsidR="00215254">
      <w:rPr>
        <w:rFonts w:ascii="Arial" w:eastAsia="Verdana" w:hAnsi="Arial" w:cs="Arial"/>
        <w:sz w:val="20"/>
        <w:szCs w:val="20"/>
      </w:rPr>
      <w:t xml:space="preserve"> - </w:t>
    </w:r>
    <w:r w:rsidRPr="009A137D">
      <w:rPr>
        <w:rFonts w:ascii="Arial" w:eastAsia="Verdana" w:hAnsi="Arial" w:cs="Arial"/>
        <w:sz w:val="20"/>
        <w:szCs w:val="20"/>
      </w:rPr>
      <w:t>Rehabilitation Services Administration</w:t>
    </w:r>
  </w:p>
  <w:p w14:paraId="00000019" w14:textId="7D040A36" w:rsidR="00A164FD" w:rsidRDefault="00D74951">
    <w:pPr>
      <w:tabs>
        <w:tab w:val="left" w:pos="9900"/>
      </w:tabs>
      <w:spacing w:after="0" w:line="240" w:lineRule="auto"/>
      <w:jc w:val="center"/>
      <w:rPr>
        <w:rFonts w:ascii="Arial" w:eastAsia="Verdana" w:hAnsi="Arial" w:cs="Arial"/>
        <w:sz w:val="20"/>
        <w:szCs w:val="20"/>
      </w:rPr>
    </w:pPr>
    <w:r w:rsidRPr="009A137D">
      <w:rPr>
        <w:rFonts w:ascii="Arial" w:eastAsia="Verdana" w:hAnsi="Arial" w:cs="Arial"/>
        <w:sz w:val="20"/>
        <w:szCs w:val="20"/>
      </w:rPr>
      <w:t xml:space="preserve">Supported Education </w:t>
    </w:r>
  </w:p>
  <w:p w14:paraId="1F08AF68" w14:textId="7924B135" w:rsidR="00215254" w:rsidRPr="00215254" w:rsidRDefault="004312C2">
    <w:pPr>
      <w:tabs>
        <w:tab w:val="left" w:pos="9900"/>
      </w:tabs>
      <w:spacing w:after="0" w:line="240" w:lineRule="auto"/>
      <w:jc w:val="center"/>
      <w:rPr>
        <w:rFonts w:ascii="Arial" w:eastAsia="Tahoma" w:hAnsi="Arial" w:cs="Arial"/>
        <w:b/>
        <w:bCs/>
        <w:sz w:val="24"/>
        <w:szCs w:val="24"/>
      </w:rPr>
    </w:pPr>
    <w:r>
      <w:rPr>
        <w:rFonts w:ascii="Arial" w:eastAsia="Verdana" w:hAnsi="Arial" w:cs="Arial"/>
        <w:b/>
        <w:bCs/>
        <w:sz w:val="20"/>
        <w:szCs w:val="20"/>
      </w:rPr>
      <w:t>SERVICE CLOSURE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A164FD" w:rsidRDefault="00A164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B+uhq+6urOCtnD0dv5tMjEBg6caJvxXmH9wmxpGbAWC2ZArpvF0b5aLecs71a421Dg6piyiZUyT10W+pEM7+pQ==" w:salt="wsri6qLxK8d9rCOTmQDUj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FD"/>
    <w:rsid w:val="000C4217"/>
    <w:rsid w:val="001C4244"/>
    <w:rsid w:val="00215254"/>
    <w:rsid w:val="002B3F87"/>
    <w:rsid w:val="00320AB5"/>
    <w:rsid w:val="00346AAF"/>
    <w:rsid w:val="003A0D3A"/>
    <w:rsid w:val="0042409A"/>
    <w:rsid w:val="004312C2"/>
    <w:rsid w:val="00497503"/>
    <w:rsid w:val="004C689C"/>
    <w:rsid w:val="005534CD"/>
    <w:rsid w:val="005735A2"/>
    <w:rsid w:val="005947C2"/>
    <w:rsid w:val="005F3D99"/>
    <w:rsid w:val="00613D72"/>
    <w:rsid w:val="0063736D"/>
    <w:rsid w:val="006E41DA"/>
    <w:rsid w:val="00742B91"/>
    <w:rsid w:val="0078775E"/>
    <w:rsid w:val="007B45A7"/>
    <w:rsid w:val="008A1EF6"/>
    <w:rsid w:val="008F452C"/>
    <w:rsid w:val="0098651F"/>
    <w:rsid w:val="009929E0"/>
    <w:rsid w:val="009A137D"/>
    <w:rsid w:val="009D073F"/>
    <w:rsid w:val="00A164FD"/>
    <w:rsid w:val="00A32DE8"/>
    <w:rsid w:val="00AB1EA5"/>
    <w:rsid w:val="00B36989"/>
    <w:rsid w:val="00B57183"/>
    <w:rsid w:val="00BA6707"/>
    <w:rsid w:val="00C02317"/>
    <w:rsid w:val="00C11A18"/>
    <w:rsid w:val="00C33061"/>
    <w:rsid w:val="00C47C3F"/>
    <w:rsid w:val="00C5217E"/>
    <w:rsid w:val="00C61D07"/>
    <w:rsid w:val="00C77ABB"/>
    <w:rsid w:val="00C93714"/>
    <w:rsid w:val="00CC3285"/>
    <w:rsid w:val="00CC7D73"/>
    <w:rsid w:val="00CD0342"/>
    <w:rsid w:val="00CF3366"/>
    <w:rsid w:val="00D43029"/>
    <w:rsid w:val="00D74951"/>
    <w:rsid w:val="00DA6551"/>
    <w:rsid w:val="00E03AD7"/>
    <w:rsid w:val="00E119E0"/>
    <w:rsid w:val="00E17C9D"/>
    <w:rsid w:val="00E346FF"/>
    <w:rsid w:val="00E83857"/>
    <w:rsid w:val="00EA758F"/>
    <w:rsid w:val="00F26C34"/>
    <w:rsid w:val="00F72B86"/>
    <w:rsid w:val="00F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31627"/>
  <w15:docId w15:val="{B9420394-484D-4D23-9750-E8201415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3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DA"/>
  </w:style>
  <w:style w:type="paragraph" w:styleId="Footer">
    <w:name w:val="footer"/>
    <w:basedOn w:val="Normal"/>
    <w:link w:val="FooterChar"/>
    <w:uiPriority w:val="99"/>
    <w:unhideWhenUsed/>
    <w:rsid w:val="00DB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D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C3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t0Q3hZ1RU4HXppGgd6IjHGpjUg==">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422728-E0CE-469B-A7C5-5D0328E9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Coffland</dc:creator>
  <cp:lastModifiedBy>Samantha Villegas</cp:lastModifiedBy>
  <cp:revision>3</cp:revision>
  <dcterms:created xsi:type="dcterms:W3CDTF">2025-05-14T16:44:00Z</dcterms:created>
  <dcterms:modified xsi:type="dcterms:W3CDTF">2025-05-14T16:44:00Z</dcterms:modified>
</cp:coreProperties>
</file>